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jc w:val="both"/>
        <w:textAlignment w:val="auto"/>
        <w:rPr>
          <w:rFonts w:hint="default" w:ascii="方正黑体简体" w:hAnsi="方正黑体简体" w:eastAsia="方正黑体简体" w:cs="方正黑体简体"/>
          <w:kern w:val="2"/>
          <w:sz w:val="32"/>
          <w:szCs w:val="32"/>
          <w:lang w:val="en-US" w:eastAsia="zh-CN"/>
        </w:rPr>
      </w:pPr>
      <w:r>
        <w:rPr>
          <w:rFonts w:hint="eastAsia" w:ascii="方正黑体简体" w:hAnsi="方正黑体简体" w:eastAsia="方正黑体简体" w:cs="方正黑体简体"/>
          <w:kern w:val="2"/>
          <w:sz w:val="32"/>
          <w:szCs w:val="32"/>
          <w:lang w:val="en-US" w:eastAsia="zh-CN"/>
        </w:rPr>
        <w:t>附件5</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jc w:val="both"/>
        <w:textAlignment w:val="auto"/>
        <w:rPr>
          <w:rFonts w:hint="eastAsia" w:ascii="方正仿宋简体" w:hAnsi="方正仿宋简体" w:eastAsia="方正仿宋简体" w:cs="方正仿宋简体"/>
          <w:kern w:val="2"/>
          <w:sz w:val="32"/>
          <w:szCs w:val="32"/>
          <w:lang w:val="en-US" w:eastAsia="zh-CN"/>
        </w:rPr>
      </w:pPr>
    </w:p>
    <w:p>
      <w:pPr>
        <w:keepNext w:val="0"/>
        <w:keepLines w:val="0"/>
        <w:pageBreakBefore w:val="0"/>
        <w:widowControl w:val="0"/>
        <w:kinsoku/>
        <w:overflowPunct/>
        <w:topLinePunct w:val="0"/>
        <w:autoSpaceDE/>
        <w:autoSpaceDN/>
        <w:bidi w:val="0"/>
        <w:adjustRightInd w:val="0"/>
        <w:snapToGrid/>
        <w:spacing w:line="600" w:lineRule="exact"/>
        <w:jc w:val="center"/>
        <w:textAlignment w:val="baseline"/>
        <w:rPr>
          <w:rFonts w:hint="eastAsia" w:ascii="方正小标宋简体" w:hAnsi="方正小标宋简体" w:eastAsia="方正小标宋简体" w:cs="方正小标宋简体"/>
          <w:kern w:val="0"/>
          <w:sz w:val="44"/>
          <w:szCs w:val="44"/>
          <w:lang w:eastAsia="zh-CN"/>
        </w:rPr>
      </w:pPr>
      <w:bookmarkStart w:id="0" w:name="_GoBack"/>
      <w:r>
        <w:rPr>
          <w:rFonts w:hint="eastAsia" w:ascii="方正小标宋简体" w:hAnsi="方正小标宋简体" w:eastAsia="方正小标宋简体" w:cs="方正小标宋简体"/>
          <w:kern w:val="0"/>
          <w:sz w:val="44"/>
          <w:szCs w:val="44"/>
          <w:lang w:eastAsia="zh-CN"/>
        </w:rPr>
        <w:t>报名材料真实性承诺书</w:t>
      </w:r>
    </w:p>
    <w:bookmarkEnd w:id="0"/>
    <w:p>
      <w:pPr>
        <w:keepNext w:val="0"/>
        <w:keepLines w:val="0"/>
        <w:pageBreakBefore w:val="0"/>
        <w:widowControl w:val="0"/>
        <w:kinsoku/>
        <w:overflowPunct/>
        <w:topLinePunct w:val="0"/>
        <w:autoSpaceDE/>
        <w:autoSpaceDN/>
        <w:bidi w:val="0"/>
        <w:adjustRightInd w:val="0"/>
        <w:snapToGrid/>
        <w:spacing w:line="600" w:lineRule="exact"/>
        <w:ind w:firstLine="313" w:firstLineChars="98"/>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600" w:lineRule="exact"/>
        <w:ind w:right="-112" w:rightChars="-35"/>
        <w:jc w:val="both"/>
        <w:textAlignment w:val="auto"/>
        <w:rPr>
          <w:rFonts w:hint="eastAsia" w:ascii="方正仿宋简体" w:hAnsi="方正仿宋简体" w:eastAsia="方正仿宋简体" w:cs="方正仿宋简体"/>
          <w:kern w:val="0"/>
          <w:sz w:val="32"/>
          <w:szCs w:val="32"/>
          <w:u w:val="none"/>
          <w:lang w:eastAsia="zh-CN"/>
        </w:rPr>
      </w:pPr>
      <w:r>
        <w:rPr>
          <w:rFonts w:hint="default" w:ascii="Times New Roman" w:hAnsi="Times New Roman" w:eastAsia="方正仿宋简体" w:cs="Times New Roman"/>
          <w:color w:val="auto"/>
          <w:spacing w:val="-6"/>
          <w:kern w:val="2"/>
          <w:sz w:val="32"/>
          <w:szCs w:val="32"/>
          <w:lang w:val="en-US" w:eastAsia="zh-CN"/>
        </w:rPr>
        <w:t>云南省新能源开发建设方案楚雄州项目市场化竞争配置工作领导小组</w:t>
      </w:r>
      <w:r>
        <w:rPr>
          <w:rFonts w:hint="eastAsia" w:ascii="Times New Roman" w:hAnsi="Times New Roman" w:eastAsia="方正仿宋简体" w:cs="Times New Roman"/>
          <w:color w:val="auto"/>
          <w:kern w:val="2"/>
          <w:sz w:val="32"/>
          <w:szCs w:val="32"/>
          <w:lang w:val="en-US" w:eastAsia="zh-CN"/>
        </w:rPr>
        <w:t>办公室</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0"/>
          <w:sz w:val="32"/>
          <w:szCs w:val="32"/>
          <w:lang w:val="en-US" w:eastAsia="zh-CN" w:bidi="ar-SA"/>
        </w:rPr>
        <w:t>楚雄州发展和改革委员会</w:t>
      </w:r>
      <w:r>
        <w:rPr>
          <w:rFonts w:hint="eastAsia" w:ascii="Times New Roman" w:hAnsi="Times New Roman" w:eastAsia="方正仿宋简体" w:cs="Times New Roman"/>
          <w:spacing w:val="-11"/>
          <w:kern w:val="2"/>
          <w:sz w:val="32"/>
          <w:szCs w:val="32"/>
          <w:u w:val="none"/>
          <w:lang w:val="en-US" w:eastAsia="zh-CN" w:bidi="ar-SA"/>
        </w:rPr>
        <w:t>）：</w:t>
      </w:r>
    </w:p>
    <w:p>
      <w:pPr>
        <w:keepNext w:val="0"/>
        <w:keepLines w:val="0"/>
        <w:pageBreakBefore w:val="0"/>
        <w:widowControl w:val="0"/>
        <w:kinsoku/>
        <w:overflowPunct/>
        <w:topLinePunct w:val="0"/>
        <w:autoSpaceDE/>
        <w:autoSpaceDN/>
        <w:bidi w:val="0"/>
        <w:adjustRightInd w:val="0"/>
        <w:snapToGrid/>
        <w:spacing w:line="600" w:lineRule="exact"/>
        <w:ind w:firstLine="640" w:firstLineChars="200"/>
        <w:textAlignment w:val="baseline"/>
        <w:rPr>
          <w:rFonts w:hint="default" w:ascii="方正仿宋简体" w:hAnsi="方正仿宋简体" w:eastAsia="方正仿宋简体" w:cs="方正仿宋简体"/>
          <w:kern w:val="0"/>
          <w:sz w:val="32"/>
          <w:szCs w:val="32"/>
          <w:lang w:val="en-US" w:eastAsia="zh-CN"/>
        </w:rPr>
      </w:pPr>
      <w:r>
        <w:rPr>
          <w:rFonts w:hint="eastAsia" w:ascii="方正仿宋简体" w:hAnsi="方正仿宋简体" w:eastAsia="方正仿宋简体" w:cs="方正仿宋简体"/>
          <w:kern w:val="0"/>
          <w:sz w:val="32"/>
          <w:szCs w:val="32"/>
          <w:lang w:eastAsia="zh-CN"/>
        </w:rPr>
        <w:t>本公司郑重承诺：对本公司提交的所有报名材料</w:t>
      </w:r>
      <w:r>
        <w:rPr>
          <w:rFonts w:hint="eastAsia" w:ascii="方正仿宋简体" w:hAnsi="方正仿宋简体" w:eastAsia="方正仿宋简体" w:cs="方正仿宋简体"/>
          <w:kern w:val="0"/>
          <w:sz w:val="32"/>
          <w:szCs w:val="32"/>
          <w:lang w:val="en-US" w:eastAsia="zh-CN"/>
        </w:rPr>
        <w:t>完整性、真实性、准确性、全面性、有效性负全部责任。如提交的材料存在虚假、伪造、片面等违规情况，愿意</w:t>
      </w:r>
      <w:r>
        <w:rPr>
          <w:rFonts w:hint="eastAsia" w:ascii="Times New Roman" w:hAnsi="Times New Roman" w:eastAsia="方正仿宋简体" w:cs="Times New Roman"/>
          <w:kern w:val="0"/>
          <w:sz w:val="32"/>
          <w:szCs w:val="32"/>
          <w:lang w:val="en-US" w:eastAsia="zh-CN" w:bidi="ar-SA"/>
        </w:rPr>
        <w:t>承担由此造成的一切后果。</w:t>
      </w:r>
    </w:p>
    <w:p>
      <w:pPr>
        <w:keepNext w:val="0"/>
        <w:keepLines w:val="0"/>
        <w:pageBreakBefore w:val="0"/>
        <w:widowControl w:val="0"/>
        <w:kinsoku/>
        <w:overflowPunct/>
        <w:topLinePunct w:val="0"/>
        <w:autoSpaceDE/>
        <w:autoSpaceDN/>
        <w:bidi w:val="0"/>
        <w:adjustRightInd w:val="0"/>
        <w:snapToGrid/>
        <w:spacing w:line="600" w:lineRule="exact"/>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kinsoku/>
        <w:overflowPunct/>
        <w:topLinePunct w:val="0"/>
        <w:autoSpaceDE/>
        <w:autoSpaceDN/>
        <w:bidi w:val="0"/>
        <w:adjustRightInd w:val="0"/>
        <w:snapToGrid/>
        <w:spacing w:line="600" w:lineRule="exact"/>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kinsoku/>
        <w:overflowPunct/>
        <w:topLinePunct w:val="0"/>
        <w:autoSpaceDE/>
        <w:autoSpaceDN/>
        <w:bidi w:val="0"/>
        <w:adjustRightInd w:val="0"/>
        <w:snapToGrid/>
        <w:spacing w:line="600" w:lineRule="exact"/>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kinsoku/>
        <w:overflowPunct/>
        <w:topLinePunct w:val="0"/>
        <w:autoSpaceDE/>
        <w:autoSpaceDN/>
        <w:bidi w:val="0"/>
        <w:adjustRightInd w:val="0"/>
        <w:snapToGrid/>
        <w:spacing w:line="600" w:lineRule="exact"/>
        <w:ind w:right="3309" w:rightChars="1034"/>
        <w:jc w:val="right"/>
        <w:textAlignment w:val="baseline"/>
        <w:rPr>
          <w:rFonts w:hint="eastAsia" w:ascii="方正仿宋简体" w:hAnsi="方正仿宋简体" w:eastAsia="方正仿宋简体" w:cs="方正仿宋简体"/>
          <w:kern w:val="0"/>
          <w:sz w:val="32"/>
          <w:szCs w:val="32"/>
          <w:lang w:eastAsia="zh-CN"/>
        </w:rPr>
      </w:pPr>
      <w:r>
        <w:rPr>
          <w:rFonts w:hint="eastAsia" w:ascii="方正仿宋简体" w:hAnsi="方正仿宋简体" w:eastAsia="方正仿宋简体" w:cs="方正仿宋简体"/>
          <w:kern w:val="0"/>
          <w:sz w:val="32"/>
          <w:szCs w:val="32"/>
          <w:lang w:eastAsia="zh-CN"/>
        </w:rPr>
        <w:t>承诺企业（公章）：</w:t>
      </w:r>
    </w:p>
    <w:p>
      <w:pPr>
        <w:keepNext w:val="0"/>
        <w:keepLines w:val="0"/>
        <w:pageBreakBefore w:val="0"/>
        <w:widowControl w:val="0"/>
        <w:kinsoku/>
        <w:overflowPunct/>
        <w:topLinePunct w:val="0"/>
        <w:autoSpaceDE/>
        <w:autoSpaceDN/>
        <w:bidi w:val="0"/>
        <w:adjustRightInd w:val="0"/>
        <w:snapToGrid/>
        <w:spacing w:line="600" w:lineRule="exact"/>
        <w:ind w:right="4045" w:rightChars="1264"/>
        <w:jc w:val="right"/>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kinsoku/>
        <w:overflowPunct/>
        <w:topLinePunct w:val="0"/>
        <w:autoSpaceDE/>
        <w:autoSpaceDN/>
        <w:bidi w:val="0"/>
        <w:adjustRightInd w:val="0"/>
        <w:snapToGrid/>
        <w:spacing w:line="600" w:lineRule="exact"/>
        <w:ind w:right="4045" w:rightChars="1264"/>
        <w:jc w:val="right"/>
        <w:textAlignment w:val="baseline"/>
        <w:rPr>
          <w:rFonts w:hint="eastAsia" w:ascii="方正仿宋简体" w:hAnsi="方正仿宋简体" w:eastAsia="方正仿宋简体" w:cs="方正仿宋简体"/>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right="4589" w:rightChars="1434"/>
        <w:jc w:val="right"/>
        <w:textAlignment w:val="auto"/>
        <w:rPr>
          <w:rFonts w:hint="eastAsia" w:ascii="方正仿宋简体" w:hAnsi="方正仿宋简体" w:eastAsia="方正仿宋简体" w:cs="方正仿宋简体"/>
          <w:kern w:val="2"/>
          <w:sz w:val="32"/>
          <w:szCs w:val="32"/>
          <w:lang w:eastAsia="zh-CN"/>
        </w:rPr>
      </w:pPr>
      <w:r>
        <w:rPr>
          <w:rFonts w:hint="eastAsia" w:ascii="方正仿宋简体" w:hAnsi="方正仿宋简体" w:eastAsia="方正仿宋简体" w:cs="方正仿宋简体"/>
          <w:kern w:val="0"/>
          <w:sz w:val="32"/>
          <w:szCs w:val="32"/>
          <w:lang w:eastAsia="zh-CN"/>
        </w:rPr>
        <w:t>承诺日期：</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仿宋简体" w:hAnsi="方正仿宋简体" w:eastAsia="方正仿宋简体" w:cs="方正仿宋简体"/>
          <w:kern w:val="2"/>
          <w:sz w:val="32"/>
          <w:szCs w:val="32"/>
          <w:lang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DF313D"/>
    <w:rsid w:val="5CDF31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560" w:lineRule="atLeast"/>
      <w:jc w:val="both"/>
      <w:textAlignment w:val="baseline"/>
    </w:pPr>
    <w:rPr>
      <w:rFonts w:ascii="Times New Roman" w:hAnsi="Times New Roman" w:eastAsia="仿宋_GB2312" w:cs="Times New Roman"/>
      <w:sz w:val="3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lock Text"/>
    <w:basedOn w:val="1"/>
    <w:qFormat/>
    <w:uiPriority w:val="0"/>
    <w:pPr>
      <w:spacing w:after="120"/>
      <w:ind w:left="1440" w:leftChars="700" w:right="1440" w:rightChars="7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楚雄州直属党政机关单位</Company>
  <Pages>1</Pages>
  <Words>0</Words>
  <Characters>0</Characters>
  <Lines>0</Lines>
  <Paragraphs>0</Paragraphs>
  <TotalTime>0</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2024-07-05T03:47:00Z</dcterms:created>
  <dc:creator>User</dc:creator>
  <cp:lastModifiedBy>User</cp:lastModifiedBy>
  <dcterms:modified xsi:type="dcterms:W3CDTF">2024-07-05T03:47:53Z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